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F3" w:rsidRPr="00782D23" w:rsidRDefault="00B66EF3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АДМИНИСТРАЦИЯ</w:t>
      </w:r>
    </w:p>
    <w:p w:rsidR="00B66EF3" w:rsidRPr="00782D23" w:rsidRDefault="00B66EF3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СЛАВЯНСКОГО СЕЛЬСКОГО ПОСЕЛЕНИЯ</w:t>
      </w:r>
    </w:p>
    <w:p w:rsidR="00B66EF3" w:rsidRPr="00782D23" w:rsidRDefault="00B66EF3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НОВОВАРШАВСКОГО МУНИЦИПАЛЬНОГО РАЙОНА</w:t>
      </w:r>
    </w:p>
    <w:p w:rsidR="00B66EF3" w:rsidRDefault="00B66EF3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ОМСКОЙ ОБЛАСТИ</w:t>
      </w:r>
    </w:p>
    <w:p w:rsidR="00B66EF3" w:rsidRPr="00782D23" w:rsidRDefault="00B66EF3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10061" w:type="dxa"/>
        <w:tblInd w:w="-106" w:type="dxa"/>
        <w:tblLayout w:type="fixed"/>
        <w:tblLook w:val="0000"/>
      </w:tblPr>
      <w:tblGrid>
        <w:gridCol w:w="10061"/>
      </w:tblGrid>
      <w:tr w:rsidR="00B66EF3" w:rsidRPr="00F13527">
        <w:tc>
          <w:tcPr>
            <w:tcW w:w="10061" w:type="dxa"/>
            <w:tcBorders>
              <w:bottom w:val="thickThinLargeGap" w:sz="24" w:space="0" w:color="auto"/>
            </w:tcBorders>
          </w:tcPr>
          <w:p w:rsidR="00B66EF3" w:rsidRPr="00224704" w:rsidRDefault="00B66EF3" w:rsidP="00700FF6">
            <w:pPr>
              <w:pStyle w:val="Heading2"/>
              <w:spacing w:before="0" w:after="0" w:line="240" w:lineRule="atLeast"/>
              <w:jc w:val="center"/>
              <w:rPr>
                <w:rFonts w:ascii="Times New Roman" w:hAnsi="Times New Roman" w:cs="Times New Roman"/>
                <w:i w:val="0"/>
                <w:iCs w:val="0"/>
                <w:spacing w:val="56"/>
              </w:rPr>
            </w:pPr>
            <w:r w:rsidRPr="00224704">
              <w:rPr>
                <w:rFonts w:ascii="Times New Roman" w:hAnsi="Times New Roman" w:cs="Times New Roman"/>
                <w:i w:val="0"/>
                <w:iCs w:val="0"/>
                <w:spacing w:val="56"/>
                <w:sz w:val="48"/>
                <w:szCs w:val="48"/>
              </w:rPr>
              <w:t>ПОСТАНОВЛЕНИЕ</w:t>
            </w:r>
          </w:p>
        </w:tc>
      </w:tr>
      <w:tr w:rsidR="00B66EF3" w:rsidRPr="00F13527">
        <w:tc>
          <w:tcPr>
            <w:tcW w:w="10061" w:type="dxa"/>
            <w:tcBorders>
              <w:top w:val="thickThinLargeGap" w:sz="24" w:space="0" w:color="auto"/>
            </w:tcBorders>
          </w:tcPr>
          <w:p w:rsidR="00B66EF3" w:rsidRPr="00F13527" w:rsidRDefault="00B66EF3" w:rsidP="00700FF6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  №    -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с. Славян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ка</w:t>
            </w:r>
          </w:p>
        </w:tc>
      </w:tr>
    </w:tbl>
    <w:p w:rsidR="00B66EF3" w:rsidRPr="00FB0326" w:rsidRDefault="00B66EF3" w:rsidP="00FB032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Славянского сельского поселения Нововаршавского муниципального района Омской области от 14 марта 2018 года № 14-п «Об утверждении административного регламента предоставления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Славянского сельского поселения»</w:t>
      </w:r>
    </w:p>
    <w:p w:rsidR="00B66EF3" w:rsidRPr="00FB0326" w:rsidRDefault="00B66EF3" w:rsidP="00FB032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66EF3" w:rsidRPr="00FB0326" w:rsidRDefault="00B66EF3" w:rsidP="00FB032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32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 w:rsidRPr="00FB0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руководствуясь Уставом </w:t>
      </w:r>
      <w:r w:rsidRPr="00FB0326">
        <w:rPr>
          <w:rFonts w:ascii="Times New Roman" w:hAnsi="Times New Roman" w:cs="Times New Roman"/>
          <w:sz w:val="28"/>
          <w:szCs w:val="28"/>
        </w:rPr>
        <w:t>Славянского</w:t>
      </w:r>
      <w:r w:rsidRPr="00FB0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Нововаршавского муниципального района Омской области, ПОСТАНОВЛЯЮ:</w:t>
      </w:r>
    </w:p>
    <w:p w:rsidR="00B66EF3" w:rsidRPr="00FB0326" w:rsidRDefault="00B66EF3" w:rsidP="00FB032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>1. В административный регламент  предоставления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Славянского сельского поселения», утвержденный постановлением Администрации Славянского сельского поселения Нововаршавского муниципального района Омской области от 14 марта 2018 года № 14-п «Об утверждении административного регламента предоставления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Славянского сельского поселения», внести следующие изменения:</w:t>
      </w:r>
    </w:p>
    <w:p w:rsidR="00B66EF3" w:rsidRPr="00FB0326" w:rsidRDefault="00B66EF3" w:rsidP="00FB032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>1)  пункт 35 дополнить подпунктом 3 следующего содержания:</w:t>
      </w:r>
    </w:p>
    <w:p w:rsidR="00B66EF3" w:rsidRPr="00FB0326" w:rsidRDefault="00B66EF3" w:rsidP="00FB032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 xml:space="preserve"> «3) наличие угрозы повреждения воинских захоронений при проведении земляных работ.». </w:t>
      </w:r>
    </w:p>
    <w:p w:rsidR="00B66EF3" w:rsidRPr="00FB0326" w:rsidRDefault="00B66EF3" w:rsidP="00FB032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EF3" w:rsidRPr="00FB0326" w:rsidRDefault="00B66EF3" w:rsidP="00FB032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>2) пункт 79 изложить в новой редакции:</w:t>
      </w:r>
    </w:p>
    <w:p w:rsidR="00B66EF3" w:rsidRPr="00FB0326" w:rsidRDefault="00B66EF3" w:rsidP="00FB03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>«79. Заявитель может обратиться с жалобой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032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66EF3" w:rsidRPr="00FB0326" w:rsidRDefault="00B66EF3" w:rsidP="00FB03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w:anchor="sub_1510" w:history="1">
        <w:r w:rsidRPr="00FB0326">
          <w:rPr>
            <w:rFonts w:ascii="Times New Roman" w:hAnsi="Times New Roman" w:cs="Times New Roman"/>
            <w:sz w:val="28"/>
            <w:szCs w:val="28"/>
          </w:rPr>
          <w:t>статье 15.1</w:t>
        </w:r>
      </w:hyperlink>
      <w:r w:rsidRPr="00FB032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210-ФЗ;</w:t>
      </w:r>
    </w:p>
    <w:p w:rsidR="00B66EF3" w:rsidRPr="00FB0326" w:rsidRDefault="00B66EF3" w:rsidP="00FB03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B032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B0326">
        <w:rPr>
          <w:rFonts w:ascii="Times New Roman" w:hAnsi="Times New Roman" w:cs="Times New Roman"/>
          <w:sz w:val="28"/>
          <w:szCs w:val="28"/>
        </w:rPr>
        <w:t xml:space="preserve">  Федерального закона от 27 июля 2010 года № 210-ФЗ;</w:t>
      </w:r>
    </w:p>
    <w:p w:rsidR="00B66EF3" w:rsidRPr="00FB0326" w:rsidRDefault="00B66EF3" w:rsidP="00FB032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 xml:space="preserve">3) требование у заявителя </w:t>
      </w:r>
      <w:r w:rsidRPr="00FB0326">
        <w:rPr>
          <w:rFonts w:ascii="Times New Roman" w:hAnsi="Times New Roman" w:cs="Times New Roman"/>
          <w:sz w:val="28"/>
          <w:szCs w:val="28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FB032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66EF3" w:rsidRPr="00FB0326" w:rsidRDefault="00B66EF3" w:rsidP="00FB032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66EF3" w:rsidRPr="00FB0326" w:rsidRDefault="00B66EF3" w:rsidP="00FB03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B032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B032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210-ФЗ;</w:t>
      </w:r>
    </w:p>
    <w:p w:rsidR="00B66EF3" w:rsidRPr="00FB0326" w:rsidRDefault="00B66EF3" w:rsidP="00FB032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66EF3" w:rsidRPr="00FB0326" w:rsidRDefault="00B66EF3" w:rsidP="00FB03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FB032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B032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w:anchor="sub_160013" w:history="1">
        <w:r w:rsidRPr="00FB032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B032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210-ФЗ;</w:t>
      </w:r>
    </w:p>
    <w:p w:rsidR="00B66EF3" w:rsidRPr="00FB0326" w:rsidRDefault="00B66EF3" w:rsidP="00FB032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66EF3" w:rsidRPr="00FB0326" w:rsidRDefault="00B66EF3" w:rsidP="00FB03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2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B032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B032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210-ФЗ.</w:t>
      </w:r>
    </w:p>
    <w:p w:rsidR="00B66EF3" w:rsidRPr="00FB0326" w:rsidRDefault="00B66EF3" w:rsidP="00FB032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326">
        <w:rPr>
          <w:rFonts w:ascii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FB0326">
          <w:rPr>
            <w:rFonts w:ascii="Times New Roman" w:hAnsi="Times New Roman" w:cs="Times New Roman"/>
            <w:sz w:val="28"/>
            <w:szCs w:val="28"/>
            <w:lang w:eastAsia="ru-RU"/>
          </w:rPr>
          <w:t>пунктом 4 части 14 статьи 7 Федерального закона</w:t>
        </w:r>
        <w:r w:rsidRPr="00FB0326">
          <w:rPr>
            <w:rFonts w:ascii="Times New Roman" w:hAnsi="Times New Roman" w:cs="Times New Roman"/>
            <w:sz w:val="28"/>
            <w:szCs w:val="28"/>
          </w:rPr>
          <w:t xml:space="preserve"> от 27.07.2010 № 210-ФЗ «Об организации предоставления государственных и муниципальных услуг»</w:t>
        </w:r>
      </w:hyperlink>
      <w:r w:rsidRPr="00FB0326">
        <w:rPr>
          <w:rFonts w:ascii="Times New Roman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B0326">
          <w:rPr>
            <w:rFonts w:ascii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FB032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FB0326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услуг.».</w:t>
      </w:r>
    </w:p>
    <w:p w:rsidR="00B66EF3" w:rsidRPr="00FB0326" w:rsidRDefault="00B66EF3" w:rsidP="00FB03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326">
        <w:rPr>
          <w:rFonts w:ascii="Times New Roman" w:hAnsi="Times New Roman" w:cs="Times New Roman"/>
          <w:sz w:val="28"/>
          <w:szCs w:val="28"/>
          <w:shd w:val="clear" w:color="auto" w:fill="FFFFFF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Славянского сельского поселения Нововаршавского муниципального района Омской области в информационно-телекоммуникационной сети «Интернет».</w:t>
      </w:r>
    </w:p>
    <w:p w:rsidR="00B66EF3" w:rsidRPr="00FB0326" w:rsidRDefault="00B66EF3" w:rsidP="00FB03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326">
        <w:rPr>
          <w:rFonts w:ascii="Times New Roman" w:hAnsi="Times New Roman" w:cs="Times New Roman"/>
          <w:sz w:val="28"/>
          <w:szCs w:val="28"/>
          <w:shd w:val="clear" w:color="auto" w:fill="FFFFFF"/>
        </w:rPr>
        <w:t>3. Контроль за исполнением настоящего постановления оставляю за собой.</w:t>
      </w:r>
    </w:p>
    <w:p w:rsidR="00B66EF3" w:rsidRPr="00FB0326" w:rsidRDefault="00B66EF3" w:rsidP="00FB032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6EF3" w:rsidRPr="00FB0326" w:rsidRDefault="00B66EF3" w:rsidP="00FB032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6EF3" w:rsidRPr="00FB0326" w:rsidRDefault="00B66EF3" w:rsidP="00FB032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Славянского сельского поселения </w:t>
      </w:r>
    </w:p>
    <w:p w:rsidR="00B66EF3" w:rsidRPr="00FB0326" w:rsidRDefault="00B66EF3" w:rsidP="00FB032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Нововаршавского муниципального района </w:t>
      </w:r>
    </w:p>
    <w:p w:rsidR="00B66EF3" w:rsidRPr="00FB0326" w:rsidRDefault="00B66EF3" w:rsidP="00FB032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Омской области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0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О.И. Шавшин                                                        </w:t>
      </w:r>
    </w:p>
    <w:p w:rsidR="00B66EF3" w:rsidRDefault="00B66EF3" w:rsidP="00FB0326">
      <w:pPr>
        <w:pStyle w:val="NoSpacing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</w:t>
      </w:r>
    </w:p>
    <w:p w:rsidR="00B66EF3" w:rsidRPr="005B0A4D" w:rsidRDefault="00B66EF3" w:rsidP="00FB0326">
      <w:pPr>
        <w:autoSpaceDE w:val="0"/>
        <w:autoSpaceDN w:val="0"/>
        <w:adjustRightInd w:val="0"/>
        <w:spacing w:after="0" w:line="240" w:lineRule="auto"/>
        <w:jc w:val="center"/>
      </w:pPr>
    </w:p>
    <w:sectPr w:rsidR="00B66EF3" w:rsidRPr="005B0A4D" w:rsidSect="0005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EA2"/>
    <w:multiLevelType w:val="hybridMultilevel"/>
    <w:tmpl w:val="8278CD8A"/>
    <w:lvl w:ilvl="0" w:tplc="CE52B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7DB"/>
    <w:multiLevelType w:val="hybridMultilevel"/>
    <w:tmpl w:val="E69EE3C4"/>
    <w:lvl w:ilvl="0" w:tplc="587884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42FA"/>
    <w:multiLevelType w:val="hybridMultilevel"/>
    <w:tmpl w:val="9DA2C160"/>
    <w:lvl w:ilvl="0" w:tplc="4F7EF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13C4A"/>
    <w:multiLevelType w:val="hybridMultilevel"/>
    <w:tmpl w:val="BE705038"/>
    <w:lvl w:ilvl="0" w:tplc="375E8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56E"/>
    <w:rsid w:val="0002304F"/>
    <w:rsid w:val="00023E43"/>
    <w:rsid w:val="00045C4E"/>
    <w:rsid w:val="00056628"/>
    <w:rsid w:val="000630B9"/>
    <w:rsid w:val="000775D9"/>
    <w:rsid w:val="00085E05"/>
    <w:rsid w:val="0009543F"/>
    <w:rsid w:val="000A1D44"/>
    <w:rsid w:val="000A3F6F"/>
    <w:rsid w:val="000D3ABF"/>
    <w:rsid w:val="001028CB"/>
    <w:rsid w:val="00140D6A"/>
    <w:rsid w:val="00143EB6"/>
    <w:rsid w:val="00153E84"/>
    <w:rsid w:val="00155077"/>
    <w:rsid w:val="00166BE1"/>
    <w:rsid w:val="0018254E"/>
    <w:rsid w:val="001879EE"/>
    <w:rsid w:val="00195EC8"/>
    <w:rsid w:val="001A43FE"/>
    <w:rsid w:val="001B096F"/>
    <w:rsid w:val="001F2F7A"/>
    <w:rsid w:val="00212368"/>
    <w:rsid w:val="0022373A"/>
    <w:rsid w:val="00224704"/>
    <w:rsid w:val="00226C3B"/>
    <w:rsid w:val="00230200"/>
    <w:rsid w:val="00274D4C"/>
    <w:rsid w:val="002862C0"/>
    <w:rsid w:val="0029196E"/>
    <w:rsid w:val="002A5E8F"/>
    <w:rsid w:val="00300F54"/>
    <w:rsid w:val="003368DF"/>
    <w:rsid w:val="00377F1C"/>
    <w:rsid w:val="003A64D4"/>
    <w:rsid w:val="003B6B99"/>
    <w:rsid w:val="003C5471"/>
    <w:rsid w:val="003D121E"/>
    <w:rsid w:val="0040066D"/>
    <w:rsid w:val="00431450"/>
    <w:rsid w:val="00461033"/>
    <w:rsid w:val="00467867"/>
    <w:rsid w:val="00471854"/>
    <w:rsid w:val="004814F5"/>
    <w:rsid w:val="00482DB1"/>
    <w:rsid w:val="0049159E"/>
    <w:rsid w:val="004A19E6"/>
    <w:rsid w:val="004C0913"/>
    <w:rsid w:val="004C5896"/>
    <w:rsid w:val="004C7FC8"/>
    <w:rsid w:val="004E389E"/>
    <w:rsid w:val="004E58CC"/>
    <w:rsid w:val="004E6FD9"/>
    <w:rsid w:val="00517413"/>
    <w:rsid w:val="0055221A"/>
    <w:rsid w:val="005A01E2"/>
    <w:rsid w:val="005B0A4D"/>
    <w:rsid w:val="006215D5"/>
    <w:rsid w:val="00643D8F"/>
    <w:rsid w:val="00647C86"/>
    <w:rsid w:val="00676FA9"/>
    <w:rsid w:val="00680C1C"/>
    <w:rsid w:val="00690708"/>
    <w:rsid w:val="006C1BD5"/>
    <w:rsid w:val="006C49BD"/>
    <w:rsid w:val="00700719"/>
    <w:rsid w:val="00700FF6"/>
    <w:rsid w:val="0071564B"/>
    <w:rsid w:val="00735AD7"/>
    <w:rsid w:val="0075656E"/>
    <w:rsid w:val="00782D23"/>
    <w:rsid w:val="007944E3"/>
    <w:rsid w:val="007A1CA5"/>
    <w:rsid w:val="007B7EF7"/>
    <w:rsid w:val="007E3429"/>
    <w:rsid w:val="00804436"/>
    <w:rsid w:val="00814F27"/>
    <w:rsid w:val="00842F9E"/>
    <w:rsid w:val="0086652C"/>
    <w:rsid w:val="00875F03"/>
    <w:rsid w:val="00876193"/>
    <w:rsid w:val="008F5F11"/>
    <w:rsid w:val="00956087"/>
    <w:rsid w:val="0095670E"/>
    <w:rsid w:val="00971A55"/>
    <w:rsid w:val="00A27854"/>
    <w:rsid w:val="00A4505C"/>
    <w:rsid w:val="00A45950"/>
    <w:rsid w:val="00A72C6B"/>
    <w:rsid w:val="00AA4DA0"/>
    <w:rsid w:val="00AC12B1"/>
    <w:rsid w:val="00B60575"/>
    <w:rsid w:val="00B66EF3"/>
    <w:rsid w:val="00B81624"/>
    <w:rsid w:val="00B95718"/>
    <w:rsid w:val="00BB3C7B"/>
    <w:rsid w:val="00C4242F"/>
    <w:rsid w:val="00C46D23"/>
    <w:rsid w:val="00C47B24"/>
    <w:rsid w:val="00C552FD"/>
    <w:rsid w:val="00C93BDC"/>
    <w:rsid w:val="00CA4591"/>
    <w:rsid w:val="00CA7AC8"/>
    <w:rsid w:val="00CC5419"/>
    <w:rsid w:val="00D029C3"/>
    <w:rsid w:val="00D06B0A"/>
    <w:rsid w:val="00D3730E"/>
    <w:rsid w:val="00D53780"/>
    <w:rsid w:val="00DC6095"/>
    <w:rsid w:val="00DE62ED"/>
    <w:rsid w:val="00DF4422"/>
    <w:rsid w:val="00DF52D3"/>
    <w:rsid w:val="00DF54BE"/>
    <w:rsid w:val="00E1615A"/>
    <w:rsid w:val="00E405AA"/>
    <w:rsid w:val="00E443BC"/>
    <w:rsid w:val="00E4557D"/>
    <w:rsid w:val="00E55D68"/>
    <w:rsid w:val="00E835F1"/>
    <w:rsid w:val="00EA33E5"/>
    <w:rsid w:val="00EC064D"/>
    <w:rsid w:val="00EE0F01"/>
    <w:rsid w:val="00F06C4D"/>
    <w:rsid w:val="00F13527"/>
    <w:rsid w:val="00F36C5F"/>
    <w:rsid w:val="00F46D7D"/>
    <w:rsid w:val="00F649F9"/>
    <w:rsid w:val="00F6539F"/>
    <w:rsid w:val="00F65CB9"/>
    <w:rsid w:val="00F858E1"/>
    <w:rsid w:val="00FB0326"/>
    <w:rsid w:val="00FD4B06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6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5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82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591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096F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5656E"/>
    <w:pPr>
      <w:ind w:left="720"/>
    </w:pPr>
  </w:style>
  <w:style w:type="character" w:styleId="Hyperlink">
    <w:name w:val="Hyperlink"/>
    <w:basedOn w:val="DefaultParagraphFont"/>
    <w:uiPriority w:val="99"/>
    <w:rsid w:val="006215D5"/>
    <w:rPr>
      <w:color w:val="0000FF"/>
      <w:u w:val="single"/>
    </w:rPr>
  </w:style>
  <w:style w:type="paragraph" w:styleId="NoSpacing">
    <w:name w:val="No Spacing"/>
    <w:uiPriority w:val="99"/>
    <w:qFormat/>
    <w:rsid w:val="00023E43"/>
    <w:rPr>
      <w:rFonts w:cs="Calibri"/>
      <w:lang w:eastAsia="en-US"/>
    </w:rPr>
  </w:style>
  <w:style w:type="paragraph" w:customStyle="1" w:styleId="Ooaii">
    <w:name w:val="Ooaii"/>
    <w:basedOn w:val="Normal"/>
    <w:uiPriority w:val="99"/>
    <w:rsid w:val="00166B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166BE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27854"/>
    <w:rPr>
      <w:i/>
      <w:iCs/>
    </w:rPr>
  </w:style>
  <w:style w:type="paragraph" w:customStyle="1" w:styleId="ConsPlusNormal">
    <w:name w:val="ConsPlusNormal"/>
    <w:uiPriority w:val="99"/>
    <w:rsid w:val="001028C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a0">
    <w:name w:val="Гипертекстовая ссылка"/>
    <w:uiPriority w:val="99"/>
    <w:rsid w:val="001028CB"/>
    <w:rPr>
      <w:color w:val="auto"/>
    </w:rPr>
  </w:style>
  <w:style w:type="paragraph" w:styleId="NormalWeb">
    <w:name w:val="Normal (Web)"/>
    <w:basedOn w:val="Normal"/>
    <w:uiPriority w:val="99"/>
    <w:rsid w:val="00F3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Subtitle"/>
    <w:link w:val="TitleChar1"/>
    <w:uiPriority w:val="99"/>
    <w:qFormat/>
    <w:locked/>
    <w:rsid w:val="00782D2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1B096F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782D23"/>
    <w:rPr>
      <w:rFonts w:ascii="Arial" w:hAnsi="Arial" w:cs="Arial"/>
      <w:sz w:val="28"/>
      <w:szCs w:val="28"/>
      <w:lang w:val="ru-RU" w:eastAsia="ar-SA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782D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096F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1158</Words>
  <Characters>6601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Юрист-03</dc:creator>
  <cp:keywords/>
  <dc:description/>
  <cp:lastModifiedBy>Angela</cp:lastModifiedBy>
  <cp:revision>3</cp:revision>
  <cp:lastPrinted>2024-01-29T09:14:00Z</cp:lastPrinted>
  <dcterms:created xsi:type="dcterms:W3CDTF">2024-05-06T08:22:00Z</dcterms:created>
  <dcterms:modified xsi:type="dcterms:W3CDTF">2024-05-06T08:23:00Z</dcterms:modified>
</cp:coreProperties>
</file>