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13" w:rsidRPr="00D35641" w:rsidRDefault="004F7213" w:rsidP="005528E3">
      <w:pPr>
        <w:jc w:val="center"/>
        <w:rPr>
          <w:sz w:val="24"/>
          <w:szCs w:val="24"/>
        </w:rPr>
      </w:pPr>
    </w:p>
    <w:p w:rsidR="004F7213" w:rsidRPr="00696F95" w:rsidRDefault="004F7213" w:rsidP="000B3933">
      <w:pPr>
        <w:pStyle w:val="Title"/>
        <w:spacing w:line="240" w:lineRule="atLeast"/>
        <w:rPr>
          <w:rFonts w:ascii="Times New Roman" w:hAnsi="Times New Roman" w:cs="Times New Roman"/>
          <w:spacing w:val="34"/>
        </w:rPr>
      </w:pPr>
      <w:r w:rsidRPr="00696F95">
        <w:rPr>
          <w:rFonts w:ascii="Times New Roman" w:hAnsi="Times New Roman" w:cs="Times New Roman"/>
          <w:spacing w:val="34"/>
        </w:rPr>
        <w:t>АДМИНИСТРАЦИЯ</w:t>
      </w:r>
    </w:p>
    <w:p w:rsidR="004F7213" w:rsidRPr="00696F95" w:rsidRDefault="004F7213" w:rsidP="000B3933">
      <w:pPr>
        <w:pStyle w:val="Title"/>
        <w:spacing w:line="240" w:lineRule="atLeast"/>
        <w:rPr>
          <w:rFonts w:ascii="Times New Roman" w:hAnsi="Times New Roman" w:cs="Times New Roman"/>
          <w:spacing w:val="34"/>
        </w:rPr>
      </w:pPr>
      <w:r w:rsidRPr="00696F95">
        <w:rPr>
          <w:rFonts w:ascii="Times New Roman" w:hAnsi="Times New Roman" w:cs="Times New Roman"/>
          <w:spacing w:val="34"/>
        </w:rPr>
        <w:t>СЛАВЯНСКОГО СЕЛЬСКОГО ПОСЕЛЕНИЯ</w:t>
      </w:r>
    </w:p>
    <w:p w:rsidR="004F7213" w:rsidRDefault="004F7213" w:rsidP="000B3933">
      <w:pPr>
        <w:spacing w:line="240" w:lineRule="atLeast"/>
        <w:jc w:val="center"/>
        <w:rPr>
          <w:spacing w:val="34"/>
          <w:sz w:val="28"/>
          <w:szCs w:val="28"/>
        </w:rPr>
      </w:pPr>
      <w:r>
        <w:rPr>
          <w:spacing w:val="34"/>
          <w:sz w:val="28"/>
          <w:szCs w:val="28"/>
        </w:rPr>
        <w:t>НОВОВАРШАВСКОГО МУНИЦИПАЛЬНОГО РАЙОНА</w:t>
      </w:r>
    </w:p>
    <w:p w:rsidR="004F7213" w:rsidRDefault="004F7213" w:rsidP="000B3933">
      <w:pPr>
        <w:spacing w:line="240" w:lineRule="atLeast"/>
        <w:jc w:val="center"/>
        <w:rPr>
          <w:spacing w:val="34"/>
          <w:sz w:val="24"/>
          <w:szCs w:val="24"/>
        </w:rPr>
      </w:pPr>
      <w:r>
        <w:rPr>
          <w:spacing w:val="34"/>
          <w:sz w:val="28"/>
          <w:szCs w:val="28"/>
        </w:rPr>
        <w:t>ОМСКОЙ ОБЛАСТИ</w:t>
      </w:r>
    </w:p>
    <w:tbl>
      <w:tblPr>
        <w:tblW w:w="0" w:type="auto"/>
        <w:tblInd w:w="-106" w:type="dxa"/>
        <w:tblLayout w:type="fixed"/>
        <w:tblLook w:val="0000"/>
      </w:tblPr>
      <w:tblGrid>
        <w:gridCol w:w="9497"/>
      </w:tblGrid>
      <w:tr w:rsidR="004F7213">
        <w:tc>
          <w:tcPr>
            <w:tcW w:w="9497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4F7213" w:rsidRPr="000B3933" w:rsidRDefault="004F7213" w:rsidP="000B3933">
            <w:pPr>
              <w:pStyle w:val="Heading2"/>
              <w:spacing w:line="240" w:lineRule="atLeast"/>
              <w:jc w:val="center"/>
              <w:rPr>
                <w:rFonts w:ascii="Times New Roman" w:hAnsi="Times New Roman" w:cs="Times New Roman"/>
                <w:i w:val="0"/>
                <w:iCs w:val="0"/>
                <w:spacing w:val="56"/>
                <w:sz w:val="48"/>
                <w:szCs w:val="48"/>
              </w:rPr>
            </w:pPr>
            <w:r w:rsidRPr="000B3933">
              <w:rPr>
                <w:rFonts w:ascii="Times New Roman" w:hAnsi="Times New Roman" w:cs="Times New Roman"/>
                <w:i w:val="0"/>
                <w:iCs w:val="0"/>
                <w:spacing w:val="56"/>
                <w:sz w:val="48"/>
                <w:szCs w:val="48"/>
              </w:rPr>
              <w:t>ПОСТАНОВЛЕНИЕ</w:t>
            </w:r>
          </w:p>
        </w:tc>
      </w:tr>
      <w:tr w:rsidR="004F7213" w:rsidRPr="000B3933">
        <w:tc>
          <w:tcPr>
            <w:tcW w:w="9497" w:type="dxa"/>
            <w:tcBorders>
              <w:top w:val="thickThinLargeGap" w:sz="24" w:space="0" w:color="auto"/>
              <w:left w:val="nil"/>
              <w:bottom w:val="nil"/>
              <w:right w:val="nil"/>
            </w:tcBorders>
          </w:tcPr>
          <w:p w:rsidR="004F7213" w:rsidRPr="000B3933" w:rsidRDefault="004F7213">
            <w:pPr>
              <w:pStyle w:val="Heading1"/>
              <w:spacing w:line="240" w:lineRule="atLeas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12.12.2024 г.  № 59</w:t>
            </w:r>
            <w:r w:rsidRPr="007A5C4C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-п</w:t>
            </w:r>
            <w:r w:rsidRPr="007A5C4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                                                                       </w:t>
            </w:r>
            <w:r w:rsidRPr="000B3933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с. Славянка</w:t>
            </w:r>
          </w:p>
        </w:tc>
      </w:tr>
    </w:tbl>
    <w:p w:rsidR="004F7213" w:rsidRPr="00D35641" w:rsidRDefault="004F7213" w:rsidP="005528E3">
      <w:pPr>
        <w:rPr>
          <w:sz w:val="24"/>
          <w:szCs w:val="24"/>
        </w:rPr>
      </w:pPr>
    </w:p>
    <w:p w:rsidR="004F7213" w:rsidRPr="000B3933" w:rsidRDefault="004F7213" w:rsidP="005528E3">
      <w:pPr>
        <w:jc w:val="center"/>
        <w:rPr>
          <w:sz w:val="24"/>
          <w:szCs w:val="24"/>
        </w:rPr>
      </w:pPr>
      <w:r w:rsidRPr="000B3933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Славянского сельского поселения Нововаршавского муниципального района Омской области на 202</w:t>
      </w:r>
      <w:r>
        <w:rPr>
          <w:sz w:val="24"/>
          <w:szCs w:val="24"/>
        </w:rPr>
        <w:t>5</w:t>
      </w:r>
      <w:r w:rsidRPr="000B3933">
        <w:rPr>
          <w:sz w:val="24"/>
          <w:szCs w:val="24"/>
        </w:rPr>
        <w:t xml:space="preserve"> год</w:t>
      </w:r>
    </w:p>
    <w:p w:rsidR="004F7213" w:rsidRPr="000B3933" w:rsidRDefault="004F7213" w:rsidP="005528E3">
      <w:pPr>
        <w:jc w:val="center"/>
        <w:rPr>
          <w:sz w:val="24"/>
          <w:szCs w:val="24"/>
        </w:rPr>
      </w:pPr>
    </w:p>
    <w:p w:rsidR="004F7213" w:rsidRPr="000B3933" w:rsidRDefault="004F7213" w:rsidP="005528E3">
      <w:pPr>
        <w:rPr>
          <w:sz w:val="24"/>
          <w:szCs w:val="24"/>
        </w:rPr>
      </w:pPr>
    </w:p>
    <w:p w:rsidR="004F7213" w:rsidRPr="000B3933" w:rsidRDefault="004F7213" w:rsidP="005528E3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Правил благоустройства всеми контролируемыми лицами, устранения условий, причин и факторов, способных привести к нарушениям Правил благоустройства и (или) причинению вреда (ущерба) охраняемым законом ценностям, создания условий для доведения Правил благоустройства до контролируемых лиц, повышения информированности о способах их соблюдения, руководствуясь Уставом Славянского сельского поселения, ПОСТАНОВЛЯЮ:</w:t>
      </w:r>
    </w:p>
    <w:p w:rsidR="004F7213" w:rsidRPr="000B3933" w:rsidRDefault="004F7213" w:rsidP="00153D74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Славянского сельского поселения Нововаршавского муниципального района Омской области на 202</w:t>
      </w:r>
      <w:r>
        <w:rPr>
          <w:sz w:val="24"/>
          <w:szCs w:val="24"/>
        </w:rPr>
        <w:t>5</w:t>
      </w:r>
      <w:r w:rsidRPr="000B3933">
        <w:rPr>
          <w:sz w:val="24"/>
          <w:szCs w:val="24"/>
        </w:rPr>
        <w:t xml:space="preserve"> год согласно приложению.</w:t>
      </w:r>
    </w:p>
    <w:p w:rsidR="004F7213" w:rsidRPr="000B3933" w:rsidRDefault="004F7213" w:rsidP="005528E3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 xml:space="preserve">2. </w:t>
      </w:r>
      <w:r w:rsidRPr="00F01655">
        <w:rPr>
          <w:sz w:val="24"/>
          <w:szCs w:val="24"/>
          <w:lang w:eastAsia="ru-RU"/>
        </w:rPr>
        <w:t>Обнародовать настоящее постановление на информационных стендах в установленных местах на территории Славянского сельского поселения и обеспечить размещение его текста на официальном сайте органов местного самоуправления сельского поселения</w:t>
      </w:r>
      <w:r w:rsidRPr="000B3933">
        <w:rPr>
          <w:sz w:val="24"/>
          <w:szCs w:val="24"/>
        </w:rPr>
        <w:t>.</w:t>
      </w:r>
    </w:p>
    <w:p w:rsidR="004F7213" w:rsidRPr="000B3933" w:rsidRDefault="004F7213" w:rsidP="005528E3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3.  Контроль за исполнением настоящего постановления оставляю за собой.</w:t>
      </w:r>
    </w:p>
    <w:p w:rsidR="004F7213" w:rsidRPr="000B3933" w:rsidRDefault="004F7213" w:rsidP="005528E3">
      <w:pPr>
        <w:rPr>
          <w:sz w:val="24"/>
          <w:szCs w:val="24"/>
        </w:rPr>
      </w:pPr>
    </w:p>
    <w:p w:rsidR="004F7213" w:rsidRPr="000B3933" w:rsidRDefault="004F7213" w:rsidP="005528E3">
      <w:pPr>
        <w:rPr>
          <w:sz w:val="24"/>
          <w:szCs w:val="24"/>
        </w:rPr>
      </w:pPr>
    </w:p>
    <w:p w:rsidR="004F7213" w:rsidRPr="000B3933" w:rsidRDefault="004F7213" w:rsidP="005528E3">
      <w:pPr>
        <w:rPr>
          <w:sz w:val="24"/>
          <w:szCs w:val="24"/>
        </w:rPr>
      </w:pPr>
    </w:p>
    <w:p w:rsidR="004F7213" w:rsidRDefault="004F7213" w:rsidP="00CB737F">
      <w:pPr>
        <w:pStyle w:val="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Славянского сельского поселения </w:t>
      </w:r>
    </w:p>
    <w:p w:rsidR="004F7213" w:rsidRDefault="004F7213" w:rsidP="00CB737F">
      <w:pPr>
        <w:pStyle w:val="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Нововаршавского муниципального района</w:t>
      </w:r>
    </w:p>
    <w:p w:rsidR="004F7213" w:rsidRDefault="004F7213" w:rsidP="00CB737F">
      <w:pPr>
        <w:pStyle w:val="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Омской области                                                                                           О.И. Шавшин </w:t>
      </w:r>
    </w:p>
    <w:p w:rsidR="004F7213" w:rsidRPr="000B3933" w:rsidRDefault="004F7213" w:rsidP="005528E3">
      <w:pPr>
        <w:rPr>
          <w:sz w:val="24"/>
          <w:szCs w:val="24"/>
        </w:rPr>
      </w:pPr>
    </w:p>
    <w:p w:rsidR="004F7213" w:rsidRPr="000B3933" w:rsidRDefault="004F7213" w:rsidP="005528E3">
      <w:pPr>
        <w:rPr>
          <w:sz w:val="24"/>
          <w:szCs w:val="24"/>
        </w:rPr>
        <w:sectPr w:rsidR="004F7213" w:rsidRPr="000B3933" w:rsidSect="00183C94">
          <w:type w:val="continuous"/>
          <w:pgSz w:w="11910" w:h="16840"/>
          <w:pgMar w:top="719" w:right="850" w:bottom="1134" w:left="1701" w:header="720" w:footer="720" w:gutter="0"/>
          <w:cols w:space="720"/>
          <w:docGrid w:linePitch="299"/>
        </w:sectPr>
      </w:pPr>
    </w:p>
    <w:p w:rsidR="004F7213" w:rsidRPr="000B3933" w:rsidRDefault="004F7213" w:rsidP="00D35641">
      <w:pPr>
        <w:tabs>
          <w:tab w:val="left" w:pos="5670"/>
        </w:tabs>
        <w:ind w:left="5387"/>
        <w:rPr>
          <w:sz w:val="24"/>
          <w:szCs w:val="24"/>
        </w:rPr>
      </w:pPr>
      <w:r w:rsidRPr="000B3933">
        <w:rPr>
          <w:sz w:val="24"/>
          <w:szCs w:val="24"/>
        </w:rPr>
        <w:t xml:space="preserve">Приложение к постановлению </w:t>
      </w:r>
    </w:p>
    <w:p w:rsidR="004F7213" w:rsidRPr="007A5C4C" w:rsidRDefault="004F7213" w:rsidP="00153D74">
      <w:pPr>
        <w:tabs>
          <w:tab w:val="left" w:pos="5670"/>
        </w:tabs>
        <w:ind w:left="5387"/>
        <w:rPr>
          <w:sz w:val="24"/>
          <w:szCs w:val="24"/>
        </w:rPr>
      </w:pPr>
      <w:r w:rsidRPr="000B3933">
        <w:rPr>
          <w:sz w:val="24"/>
          <w:szCs w:val="24"/>
        </w:rPr>
        <w:t xml:space="preserve">Администрации сельского поселения от </w:t>
      </w:r>
      <w:r>
        <w:rPr>
          <w:sz w:val="24"/>
          <w:szCs w:val="24"/>
        </w:rPr>
        <w:t>12.12.2024 г.  № 59</w:t>
      </w:r>
      <w:r w:rsidRPr="007A5C4C">
        <w:rPr>
          <w:sz w:val="24"/>
          <w:szCs w:val="24"/>
        </w:rPr>
        <w:t>-п</w:t>
      </w:r>
    </w:p>
    <w:p w:rsidR="004F7213" w:rsidRPr="000B3933" w:rsidRDefault="004F7213" w:rsidP="005528E3">
      <w:pPr>
        <w:rPr>
          <w:sz w:val="24"/>
          <w:szCs w:val="24"/>
        </w:rPr>
      </w:pPr>
    </w:p>
    <w:p w:rsidR="004F7213" w:rsidRPr="000B3933" w:rsidRDefault="004F7213" w:rsidP="005528E3">
      <w:pPr>
        <w:rPr>
          <w:sz w:val="24"/>
          <w:szCs w:val="24"/>
        </w:rPr>
      </w:pPr>
    </w:p>
    <w:p w:rsidR="004F7213" w:rsidRPr="000B3933" w:rsidRDefault="004F7213" w:rsidP="00153D74">
      <w:pPr>
        <w:jc w:val="center"/>
        <w:rPr>
          <w:sz w:val="24"/>
          <w:szCs w:val="24"/>
        </w:rPr>
      </w:pPr>
      <w:r w:rsidRPr="000B3933">
        <w:rPr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Славянского сельского поселения Нововаршавского муниципального района Омской области на 202</w:t>
      </w:r>
      <w:r>
        <w:rPr>
          <w:sz w:val="24"/>
          <w:szCs w:val="24"/>
        </w:rPr>
        <w:t>5</w:t>
      </w:r>
      <w:r w:rsidRPr="000B3933">
        <w:rPr>
          <w:sz w:val="24"/>
          <w:szCs w:val="24"/>
        </w:rPr>
        <w:t xml:space="preserve"> год</w:t>
      </w:r>
    </w:p>
    <w:p w:rsidR="004F7213" w:rsidRPr="000B3933" w:rsidRDefault="004F7213" w:rsidP="00153D74">
      <w:pPr>
        <w:jc w:val="center"/>
        <w:rPr>
          <w:sz w:val="24"/>
          <w:szCs w:val="24"/>
        </w:rPr>
      </w:pPr>
    </w:p>
    <w:p w:rsidR="004F7213" w:rsidRPr="000B3933" w:rsidRDefault="004F7213" w:rsidP="00D64631">
      <w:pPr>
        <w:jc w:val="both"/>
        <w:rPr>
          <w:sz w:val="24"/>
          <w:szCs w:val="24"/>
        </w:rPr>
      </w:pPr>
    </w:p>
    <w:p w:rsidR="004F7213" w:rsidRPr="000B3933" w:rsidRDefault="004F7213" w:rsidP="00D64631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Настоящая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Правил благоустройства и (или) причинения вреда (ущерба) охраняемым законом ценностям, соблюдение которых оценивается при осуществлении Администрацией Славянского сельского поселения муниципального контроля в сфере благоустройства на территории Славянского сельского поселения Нововаршавского муниципального района Омской области в 202</w:t>
      </w:r>
      <w:r>
        <w:rPr>
          <w:sz w:val="24"/>
          <w:szCs w:val="24"/>
        </w:rPr>
        <w:t xml:space="preserve">5 </w:t>
      </w:r>
      <w:r w:rsidRPr="000B3933">
        <w:rPr>
          <w:sz w:val="24"/>
          <w:szCs w:val="24"/>
        </w:rPr>
        <w:t>году (далее – Программа).</w:t>
      </w:r>
    </w:p>
    <w:p w:rsidR="004F7213" w:rsidRPr="000B3933" w:rsidRDefault="004F7213" w:rsidP="005528E3">
      <w:pPr>
        <w:rPr>
          <w:sz w:val="24"/>
          <w:szCs w:val="24"/>
        </w:rPr>
      </w:pPr>
    </w:p>
    <w:p w:rsidR="004F7213" w:rsidRPr="000B3933" w:rsidRDefault="004F7213" w:rsidP="00D35641">
      <w:pPr>
        <w:jc w:val="center"/>
        <w:rPr>
          <w:sz w:val="24"/>
          <w:szCs w:val="24"/>
        </w:rPr>
      </w:pPr>
      <w:bookmarkStart w:id="0" w:name="Раздел_2__Аналитическая_часть_Программы"/>
      <w:bookmarkEnd w:id="0"/>
      <w:r w:rsidRPr="000B3933">
        <w:rPr>
          <w:sz w:val="24"/>
          <w:szCs w:val="24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F7213" w:rsidRPr="000B3933" w:rsidRDefault="004F7213" w:rsidP="005528E3">
      <w:pPr>
        <w:rPr>
          <w:sz w:val="24"/>
          <w:szCs w:val="24"/>
        </w:rPr>
      </w:pPr>
    </w:p>
    <w:p w:rsidR="004F7213" w:rsidRPr="000B3933" w:rsidRDefault="004F7213" w:rsidP="007C2AB8">
      <w:pPr>
        <w:pStyle w:val="NoSpacing"/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 xml:space="preserve">Муниципальный контроль в сфере благоустройства на территории Славянского сельского поселения Нововаршавского муниципального района Омской области направлен на соблюдение гражданами и организациями </w:t>
      </w:r>
      <w:r w:rsidRPr="000B3933">
        <w:rPr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0B3933">
        <w:rPr>
          <w:sz w:val="24"/>
          <w:szCs w:val="24"/>
        </w:rPr>
        <w:t>Славянского сельского поселения Нововаршавского муниципального района Омской области</w:t>
      </w:r>
      <w:r w:rsidRPr="000B3933">
        <w:rPr>
          <w:i/>
          <w:iCs/>
          <w:sz w:val="24"/>
          <w:szCs w:val="24"/>
        </w:rPr>
        <w:t xml:space="preserve"> </w:t>
      </w:r>
      <w:r w:rsidRPr="000B3933">
        <w:rPr>
          <w:sz w:val="24"/>
          <w:szCs w:val="24"/>
        </w:rPr>
        <w:t>(далее – Правила благоустройства)</w:t>
      </w:r>
    </w:p>
    <w:p w:rsidR="004F7213" w:rsidRPr="000B3933" w:rsidRDefault="004F7213" w:rsidP="00A5456D">
      <w:pPr>
        <w:ind w:firstLine="720"/>
        <w:jc w:val="both"/>
        <w:rPr>
          <w:sz w:val="24"/>
          <w:szCs w:val="24"/>
        </w:rPr>
      </w:pPr>
    </w:p>
    <w:p w:rsidR="004F7213" w:rsidRPr="000B3933" w:rsidRDefault="004F7213" w:rsidP="00A5456D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Муниципальный контроль осуществляется посредством:</w:t>
      </w:r>
    </w:p>
    <w:p w:rsidR="004F7213" w:rsidRPr="000B3933" w:rsidRDefault="004F7213" w:rsidP="00D35641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организации и проведения проверок выполнения гражданами и организациями Правил благоустройства;</w:t>
      </w:r>
    </w:p>
    <w:p w:rsidR="004F7213" w:rsidRPr="000B3933" w:rsidRDefault="004F7213" w:rsidP="00D35641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Правил благоустройства;</w:t>
      </w:r>
    </w:p>
    <w:p w:rsidR="004F7213" w:rsidRPr="000B3933" w:rsidRDefault="004F7213" w:rsidP="00D35641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4F7213" w:rsidRPr="000B3933" w:rsidRDefault="004F7213" w:rsidP="00D35641">
      <w:pPr>
        <w:ind w:firstLine="720"/>
        <w:jc w:val="both"/>
        <w:rPr>
          <w:sz w:val="24"/>
          <w:szCs w:val="24"/>
        </w:rPr>
      </w:pPr>
    </w:p>
    <w:p w:rsidR="004F7213" w:rsidRPr="000B3933" w:rsidRDefault="004F7213" w:rsidP="00D35641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 xml:space="preserve">Подконтрольные субъекты: граждане, проживающие или пребывающие на территории Славянского сельского поселения Нововаршавского муниципального района Омской области, организации, осуществляющие деятельность на территории Славянского сельского поселения Нововаршавского муниципального района Омской области. </w:t>
      </w:r>
    </w:p>
    <w:p w:rsidR="004F7213" w:rsidRPr="000B3933" w:rsidRDefault="004F7213" w:rsidP="00D35641"/>
    <w:p w:rsidR="004F7213" w:rsidRPr="000B3933" w:rsidRDefault="004F7213" w:rsidP="00D917F3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Правила благоустройства размещены на официальном сайте Администрации Славянского сельского поселения (далее – официальный сайт администрации).</w:t>
      </w:r>
    </w:p>
    <w:p w:rsidR="004F7213" w:rsidRPr="000B3933" w:rsidRDefault="004F7213" w:rsidP="003C5268">
      <w:pPr>
        <w:jc w:val="both"/>
        <w:rPr>
          <w:sz w:val="24"/>
          <w:szCs w:val="24"/>
        </w:rPr>
      </w:pPr>
    </w:p>
    <w:p w:rsidR="004F7213" w:rsidRPr="000B3933" w:rsidRDefault="004F7213" w:rsidP="00E81FF9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 xml:space="preserve">Характеристика проблем, на решение которых направлена программа. </w:t>
      </w:r>
    </w:p>
    <w:p w:rsidR="004F7213" w:rsidRPr="000B3933" w:rsidRDefault="004F7213" w:rsidP="0063149D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 xml:space="preserve">Программа направлена на решение следующих проблем: обеспечение чистоты и порядка на территориях общего пользования Славянского сельского поселения, содержание прилегающих территорий, содержание элементов и объектов благоустройства. </w:t>
      </w:r>
    </w:p>
    <w:p w:rsidR="004F7213" w:rsidRPr="000B3933" w:rsidRDefault="004F7213" w:rsidP="00330A91">
      <w:pPr>
        <w:jc w:val="both"/>
        <w:rPr>
          <w:sz w:val="24"/>
          <w:szCs w:val="24"/>
        </w:rPr>
      </w:pPr>
    </w:p>
    <w:p w:rsidR="004F7213" w:rsidRPr="000B3933" w:rsidRDefault="004F7213" w:rsidP="00575ECA">
      <w:pPr>
        <w:jc w:val="center"/>
        <w:rPr>
          <w:sz w:val="24"/>
          <w:szCs w:val="24"/>
        </w:rPr>
      </w:pPr>
      <w:r w:rsidRPr="000B3933">
        <w:rPr>
          <w:sz w:val="24"/>
          <w:szCs w:val="24"/>
        </w:rPr>
        <w:t>Раздел 2. Цели и задачи Программы</w:t>
      </w:r>
    </w:p>
    <w:p w:rsidR="004F7213" w:rsidRPr="000B3933" w:rsidRDefault="004F7213" w:rsidP="00575ECA">
      <w:pPr>
        <w:rPr>
          <w:sz w:val="24"/>
          <w:szCs w:val="24"/>
        </w:rPr>
      </w:pP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Цели Программы:</w:t>
      </w: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- стимулирование добросовестного соблюдения Правил благоустройства всеми контролируемыми лицами;</w:t>
      </w: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- устранение условий, причин и факторов, способных привести к нарушениям Правил благоустройства и (или) причинению вреда (ущерба) охраняемым законом ценностям;</w:t>
      </w: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- создание условий для доведения Правил благоустройства до контролируемых лиц, повышение информированности о способах их соблюдения.</w:t>
      </w: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Задачи Программы:</w:t>
      </w: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- выявление причин, факторов и условий, способствующих нарушению Правил благоустройства, определение способов устранения или снижения рисков их возникновения;</w:t>
      </w: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- формирование единого понимания Правил благоустройства у всех участников контрольной деятельности;</w:t>
      </w: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- повышение прозрачности осуществляемой Администрацией Славянского сельского поселения контрольной деятельности;</w:t>
      </w: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- повышение уровня правовой грамотности подконтрольных субъектов.</w:t>
      </w: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</w:p>
    <w:p w:rsidR="004F7213" w:rsidRPr="000B3933" w:rsidRDefault="004F7213" w:rsidP="00575ECA">
      <w:pPr>
        <w:jc w:val="center"/>
        <w:rPr>
          <w:sz w:val="24"/>
          <w:szCs w:val="24"/>
        </w:rPr>
      </w:pPr>
      <w:r w:rsidRPr="000B3933">
        <w:rPr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4F7213" w:rsidRPr="000B3933" w:rsidRDefault="004F7213" w:rsidP="00575ECA">
      <w:pPr>
        <w:rPr>
          <w:sz w:val="24"/>
          <w:szCs w:val="24"/>
        </w:rPr>
      </w:pP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Перечень мероприятий Программы на 202</w:t>
      </w:r>
      <w:r>
        <w:rPr>
          <w:sz w:val="24"/>
          <w:szCs w:val="24"/>
        </w:rPr>
        <w:t>5</w:t>
      </w:r>
      <w:r w:rsidRPr="000B3933">
        <w:rPr>
          <w:sz w:val="24"/>
          <w:szCs w:val="24"/>
        </w:rPr>
        <w:t xml:space="preserve"> год, сроки (периодичность) их проведения, ответственные за их реализацию должностные лица приведены в приложении к Программе.</w:t>
      </w: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</w:p>
    <w:p w:rsidR="004F7213" w:rsidRPr="000B3933" w:rsidRDefault="004F7213" w:rsidP="00575ECA">
      <w:pPr>
        <w:jc w:val="center"/>
        <w:rPr>
          <w:sz w:val="24"/>
          <w:szCs w:val="24"/>
        </w:rPr>
      </w:pPr>
      <w:r w:rsidRPr="000B3933">
        <w:rPr>
          <w:sz w:val="24"/>
          <w:szCs w:val="24"/>
        </w:rPr>
        <w:t>Раздел 4. Показатели результативности и эффективности Программы</w:t>
      </w:r>
    </w:p>
    <w:p w:rsidR="004F7213" w:rsidRPr="000B3933" w:rsidRDefault="004F7213" w:rsidP="00575ECA">
      <w:pPr>
        <w:rPr>
          <w:sz w:val="24"/>
          <w:szCs w:val="24"/>
        </w:rPr>
      </w:pP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Доля нарушений, выявленных в ходе проведения контрольных мероприятий, от общего числа контрольных мероприятий, осуществленных   в   отношении подконтрольных субъектов - 10 %.</w:t>
      </w: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Доля профилактических мероприятий в объеме контрольных мероприятий - 86 %.</w:t>
      </w: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  <w:r w:rsidRPr="000B3933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</w:p>
    <w:p w:rsidR="004F7213" w:rsidRPr="000B3933" w:rsidRDefault="004F7213" w:rsidP="00575ECA">
      <w:pPr>
        <w:ind w:firstLine="720"/>
        <w:jc w:val="both"/>
        <w:rPr>
          <w:sz w:val="24"/>
          <w:szCs w:val="24"/>
        </w:rPr>
      </w:pPr>
    </w:p>
    <w:p w:rsidR="004F7213" w:rsidRPr="000B3933" w:rsidRDefault="004F7213" w:rsidP="00362362">
      <w:pPr>
        <w:jc w:val="both"/>
        <w:rPr>
          <w:sz w:val="24"/>
          <w:szCs w:val="24"/>
        </w:rPr>
        <w:sectPr w:rsidR="004F7213" w:rsidRPr="000B3933" w:rsidSect="005528E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F7213" w:rsidRPr="000B3933" w:rsidRDefault="004F7213" w:rsidP="00C621F5">
      <w:pPr>
        <w:ind w:left="7938"/>
        <w:jc w:val="both"/>
        <w:rPr>
          <w:sz w:val="24"/>
          <w:szCs w:val="24"/>
        </w:rPr>
      </w:pPr>
      <w:bookmarkStart w:id="1" w:name="Раздел_3__Цели_и_задачи_Программы"/>
      <w:bookmarkStart w:id="2" w:name="Раздел_4__План_мероприятий_по_профилакти"/>
      <w:bookmarkStart w:id="3" w:name="Раздел_6__Показатели_результативности_и_"/>
      <w:bookmarkEnd w:id="1"/>
      <w:bookmarkEnd w:id="2"/>
      <w:bookmarkEnd w:id="3"/>
      <w:r w:rsidRPr="000B3933">
        <w:rPr>
          <w:sz w:val="24"/>
          <w:szCs w:val="24"/>
        </w:rPr>
        <w:t>Приложение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Славянского сельского поселения Нововаршавского муниципально</w:t>
      </w:r>
      <w:r>
        <w:rPr>
          <w:sz w:val="24"/>
          <w:szCs w:val="24"/>
        </w:rPr>
        <w:t>го района Омской области на 2025</w:t>
      </w:r>
      <w:r w:rsidRPr="000B3933">
        <w:rPr>
          <w:sz w:val="24"/>
          <w:szCs w:val="24"/>
        </w:rPr>
        <w:t xml:space="preserve"> год</w:t>
      </w:r>
    </w:p>
    <w:p w:rsidR="004F7213" w:rsidRPr="000B3933" w:rsidRDefault="004F7213" w:rsidP="00362362">
      <w:pPr>
        <w:ind w:left="7938"/>
        <w:jc w:val="both"/>
        <w:rPr>
          <w:sz w:val="24"/>
          <w:szCs w:val="24"/>
        </w:rPr>
      </w:pPr>
    </w:p>
    <w:p w:rsidR="004F7213" w:rsidRPr="000B3933" w:rsidRDefault="004F7213" w:rsidP="00362362">
      <w:pPr>
        <w:ind w:left="7938"/>
        <w:jc w:val="both"/>
        <w:rPr>
          <w:sz w:val="24"/>
          <w:szCs w:val="24"/>
        </w:rPr>
      </w:pPr>
    </w:p>
    <w:p w:rsidR="004F7213" w:rsidRPr="000B3933" w:rsidRDefault="004F7213" w:rsidP="00D810B5">
      <w:pPr>
        <w:jc w:val="center"/>
        <w:rPr>
          <w:sz w:val="24"/>
          <w:szCs w:val="24"/>
        </w:rPr>
      </w:pPr>
      <w:r w:rsidRPr="000B3933">
        <w:rPr>
          <w:sz w:val="24"/>
          <w:szCs w:val="24"/>
        </w:rPr>
        <w:t>Перечень мероприятий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Славянского сельского поселения Нововаршавского муниципального района Омской об</w:t>
      </w:r>
      <w:r>
        <w:rPr>
          <w:sz w:val="24"/>
          <w:szCs w:val="24"/>
        </w:rPr>
        <w:t>ласти на 2025</w:t>
      </w:r>
      <w:r w:rsidRPr="000B3933">
        <w:rPr>
          <w:sz w:val="24"/>
          <w:szCs w:val="24"/>
        </w:rPr>
        <w:t xml:space="preserve"> год, сроки (периодичность) их проведения</w:t>
      </w:r>
    </w:p>
    <w:p w:rsidR="004F7213" w:rsidRPr="000B3933" w:rsidRDefault="004F7213" w:rsidP="00B44F4A">
      <w:pPr>
        <w:jc w:val="center"/>
        <w:rPr>
          <w:sz w:val="24"/>
          <w:szCs w:val="24"/>
        </w:rPr>
      </w:pPr>
    </w:p>
    <w:tbl>
      <w:tblPr>
        <w:tblW w:w="14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682"/>
        <w:gridCol w:w="6659"/>
        <w:gridCol w:w="2985"/>
        <w:gridCol w:w="1422"/>
      </w:tblGrid>
      <w:tr w:rsidR="004F7213" w:rsidRPr="000B3933">
        <w:tc>
          <w:tcPr>
            <w:tcW w:w="567" w:type="dxa"/>
          </w:tcPr>
          <w:p w:rsidR="004F7213" w:rsidRPr="000B3933" w:rsidRDefault="004F7213" w:rsidP="00F22289">
            <w:pPr>
              <w:jc w:val="center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№</w:t>
            </w:r>
          </w:p>
          <w:p w:rsidR="004F7213" w:rsidRPr="000B3933" w:rsidRDefault="004F7213" w:rsidP="00F22289">
            <w:pPr>
              <w:jc w:val="center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п/п</w:t>
            </w:r>
          </w:p>
        </w:tc>
        <w:tc>
          <w:tcPr>
            <w:tcW w:w="2682" w:type="dxa"/>
          </w:tcPr>
          <w:p w:rsidR="004F7213" w:rsidRPr="000B3933" w:rsidRDefault="004F7213" w:rsidP="00F22289">
            <w:pPr>
              <w:jc w:val="center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59" w:type="dxa"/>
          </w:tcPr>
          <w:p w:rsidR="004F7213" w:rsidRPr="000B3933" w:rsidRDefault="004F7213" w:rsidP="00F22289">
            <w:pPr>
              <w:jc w:val="center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Сведения о мероприятии</w:t>
            </w:r>
          </w:p>
        </w:tc>
        <w:tc>
          <w:tcPr>
            <w:tcW w:w="2985" w:type="dxa"/>
          </w:tcPr>
          <w:p w:rsidR="004F7213" w:rsidRPr="000B3933" w:rsidRDefault="004F7213" w:rsidP="00F22289">
            <w:pPr>
              <w:jc w:val="center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22" w:type="dxa"/>
          </w:tcPr>
          <w:p w:rsidR="004F7213" w:rsidRPr="000B3933" w:rsidRDefault="004F7213" w:rsidP="00F22289">
            <w:pPr>
              <w:jc w:val="center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Срок исполнения</w:t>
            </w:r>
          </w:p>
        </w:tc>
      </w:tr>
      <w:tr w:rsidR="004F7213" w:rsidRPr="000B3933">
        <w:tc>
          <w:tcPr>
            <w:tcW w:w="567" w:type="dxa"/>
          </w:tcPr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1.</w:t>
            </w:r>
          </w:p>
        </w:tc>
        <w:tc>
          <w:tcPr>
            <w:tcW w:w="2682" w:type="dxa"/>
          </w:tcPr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6659" w:type="dxa"/>
          </w:tcPr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Информирование осуществляется Администрацией Славянского сельского поселения по вопросам соблюдения Правил благоустройства посредством размещения соответствующих сведений официальном сайте администрации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5" w:history="1">
              <w:r w:rsidRPr="000B3933">
                <w:rPr>
                  <w:rStyle w:val="Hyperlink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0B3933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Администрация также вправе информировать население Славянского сельского поселения Нововаршавского муниципального района Омской области на собраниях и конференциях граждан о Правилах благоустройства.</w:t>
            </w:r>
          </w:p>
        </w:tc>
        <w:tc>
          <w:tcPr>
            <w:tcW w:w="2985" w:type="dxa"/>
          </w:tcPr>
          <w:p w:rsidR="004F721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 xml:space="preserve">Заместитель Главы Славянского сельского поселения </w:t>
            </w:r>
          </w:p>
          <w:p w:rsidR="004F7213" w:rsidRDefault="004F7213" w:rsidP="00F22289">
            <w:pPr>
              <w:jc w:val="both"/>
              <w:rPr>
                <w:sz w:val="24"/>
                <w:szCs w:val="24"/>
              </w:rPr>
            </w:pPr>
          </w:p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8C561B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– экономист </w:t>
            </w:r>
            <w:r w:rsidRPr="00254A58">
              <w:rPr>
                <w:sz w:val="24"/>
                <w:szCs w:val="24"/>
              </w:rPr>
              <w:t>Славянского сельского поселения</w:t>
            </w:r>
          </w:p>
        </w:tc>
        <w:tc>
          <w:tcPr>
            <w:tcW w:w="1422" w:type="dxa"/>
          </w:tcPr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В течение года</w:t>
            </w:r>
          </w:p>
        </w:tc>
      </w:tr>
      <w:tr w:rsidR="004F7213" w:rsidRPr="000B3933">
        <w:tc>
          <w:tcPr>
            <w:tcW w:w="567" w:type="dxa"/>
          </w:tcPr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2.</w:t>
            </w:r>
          </w:p>
        </w:tc>
        <w:tc>
          <w:tcPr>
            <w:tcW w:w="2682" w:type="dxa"/>
          </w:tcPr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6659" w:type="dxa"/>
          </w:tcPr>
          <w:p w:rsidR="004F7213" w:rsidRPr="000B3933" w:rsidRDefault="004F7213" w:rsidP="00F22289">
            <w:pPr>
              <w:pStyle w:val="NoSpacing"/>
              <w:ind w:firstLine="720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Предостережение о недопустимости нарушения Правил благоустройства и предложение</w:t>
            </w:r>
            <w:r w:rsidRPr="000B3933">
              <w:rPr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Правил благоустройства</w:t>
            </w:r>
            <w:r w:rsidRPr="000B3933">
              <w:rPr>
                <w:sz w:val="24"/>
                <w:szCs w:val="24"/>
              </w:rPr>
              <w:t xml:space="preserve"> объявляются контролируемому лицу в случае наличия у Администрации Славянского сельского поселения сведений о готовящихся нарушениях Правил благоустройства </w:t>
            </w:r>
            <w:r w:rsidRPr="000B3933">
              <w:rPr>
                <w:sz w:val="24"/>
                <w:szCs w:val="24"/>
                <w:shd w:val="clear" w:color="auto" w:fill="FFFFFF"/>
              </w:rPr>
              <w:t>или признаках нарушений Правил благоустройства </w:t>
            </w:r>
            <w:r w:rsidRPr="000B3933">
              <w:rPr>
                <w:sz w:val="24"/>
                <w:szCs w:val="24"/>
              </w:rPr>
              <w:t>и (или) в случае отсутствия подтверждения данных о том, что нарушение Правил благоустройства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Славянского сельского поселения</w:t>
            </w:r>
            <w:r w:rsidRPr="000B3933">
              <w:rPr>
                <w:i/>
                <w:iCs/>
                <w:sz w:val="24"/>
                <w:szCs w:val="24"/>
              </w:rPr>
              <w:t xml:space="preserve"> </w:t>
            </w:r>
            <w:r w:rsidRPr="000B3933">
              <w:rPr>
                <w:sz w:val="24"/>
                <w:szCs w:val="24"/>
              </w:rPr>
      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4F7213" w:rsidRPr="000B3933" w:rsidRDefault="004F7213" w:rsidP="00F22289">
            <w:pPr>
              <w:pStyle w:val="NoSpacing"/>
              <w:ind w:firstLine="720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В случае объявления Администрацией Славянского сельского поселения  предостережения о недопустимости нарушения Правил благоустройства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Славянского сельского поселения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Глава Славянского сельского поселения,</w:t>
            </w:r>
          </w:p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</w:p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В течение года</w:t>
            </w:r>
          </w:p>
        </w:tc>
      </w:tr>
      <w:tr w:rsidR="004F7213" w:rsidRPr="000B3933">
        <w:tc>
          <w:tcPr>
            <w:tcW w:w="567" w:type="dxa"/>
          </w:tcPr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682" w:type="dxa"/>
          </w:tcPr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6659" w:type="dxa"/>
          </w:tcPr>
          <w:p w:rsidR="004F7213" w:rsidRPr="000B3933" w:rsidRDefault="004F7213" w:rsidP="000B3933">
            <w:pPr>
              <w:pStyle w:val="NoSpacing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Консультирование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4F7213" w:rsidRPr="000B3933" w:rsidRDefault="004F7213" w:rsidP="00F22289">
            <w:pPr>
              <w:pStyle w:val="NoSpacing"/>
              <w:ind w:firstLine="709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4F7213" w:rsidRPr="000B3933" w:rsidRDefault="004F7213" w:rsidP="00F22289">
            <w:pPr>
              <w:pStyle w:val="NoSpacing"/>
              <w:ind w:firstLine="709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4F7213" w:rsidRPr="000B3933" w:rsidRDefault="004F7213" w:rsidP="00F22289">
            <w:pPr>
              <w:pStyle w:val="NoSpacing"/>
              <w:ind w:firstLine="709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4F7213" w:rsidRPr="000B3933" w:rsidRDefault="004F7213" w:rsidP="00F22289">
            <w:pPr>
              <w:pStyle w:val="NoSpacing"/>
              <w:ind w:firstLine="709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3) порядок обжалования действий (бездействия) должностного лица, уполномоченного осуществлять муниципальный контроль;</w:t>
            </w:r>
          </w:p>
          <w:p w:rsidR="004F7213" w:rsidRPr="000B3933" w:rsidRDefault="004F7213" w:rsidP="00F22289">
            <w:pPr>
              <w:pStyle w:val="NoSpacing"/>
              <w:ind w:firstLine="709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4) получение информации о требованиях, содержащихся в Правилах благоустройства.</w:t>
            </w:r>
          </w:p>
          <w:p w:rsidR="004F7213" w:rsidRPr="000B3933" w:rsidRDefault="004F7213" w:rsidP="00F22289">
            <w:pPr>
              <w:pStyle w:val="NoSpacing"/>
              <w:ind w:firstLine="709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4F7213" w:rsidRPr="000B3933" w:rsidRDefault="004F7213" w:rsidP="00F22289">
            <w:pPr>
              <w:pStyle w:val="NoSpacing"/>
              <w:ind w:firstLine="709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      </w:r>
          </w:p>
          <w:p w:rsidR="004F7213" w:rsidRPr="000B3933" w:rsidRDefault="004F7213" w:rsidP="00F22289">
            <w:pPr>
              <w:pStyle w:val="NoSpacing"/>
              <w:ind w:firstLine="709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4F7213" w:rsidRPr="000B3933" w:rsidRDefault="004F7213" w:rsidP="00F22289">
            <w:pPr>
              <w:pStyle w:val="NoSpacing"/>
              <w:ind w:firstLine="709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4F7213" w:rsidRPr="000B3933" w:rsidRDefault="004F7213" w:rsidP="00F22289">
            <w:pPr>
              <w:pStyle w:val="NoSpacing"/>
              <w:ind w:firstLine="709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4F7213" w:rsidRPr="000B3933" w:rsidRDefault="004F7213" w:rsidP="00F22289">
            <w:pPr>
              <w:pStyle w:val="NoSpacing"/>
              <w:ind w:firstLine="709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В случае поступления в Администрацию Славянского сельского поселения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Славянского сельского поселения.</w:t>
            </w:r>
          </w:p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4F721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Заместитель Главы Славянского сельского поселения</w:t>
            </w:r>
          </w:p>
          <w:p w:rsidR="004F7213" w:rsidRDefault="004F7213" w:rsidP="00F22289">
            <w:pPr>
              <w:jc w:val="both"/>
              <w:rPr>
                <w:sz w:val="24"/>
                <w:szCs w:val="24"/>
              </w:rPr>
            </w:pPr>
          </w:p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8C561B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– экономист </w:t>
            </w:r>
            <w:r w:rsidRPr="00254A58">
              <w:rPr>
                <w:sz w:val="24"/>
                <w:szCs w:val="24"/>
              </w:rPr>
              <w:t>Славянского сельского поселения</w:t>
            </w:r>
          </w:p>
        </w:tc>
        <w:tc>
          <w:tcPr>
            <w:tcW w:w="1422" w:type="dxa"/>
          </w:tcPr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В течение года</w:t>
            </w:r>
          </w:p>
        </w:tc>
      </w:tr>
      <w:tr w:rsidR="004F7213" w:rsidRPr="000B3933">
        <w:tc>
          <w:tcPr>
            <w:tcW w:w="567" w:type="dxa"/>
          </w:tcPr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4.</w:t>
            </w:r>
          </w:p>
        </w:tc>
        <w:tc>
          <w:tcPr>
            <w:tcW w:w="2682" w:type="dxa"/>
          </w:tcPr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6659" w:type="dxa"/>
          </w:tcPr>
          <w:p w:rsidR="004F7213" w:rsidRPr="000B3933" w:rsidRDefault="004F7213" w:rsidP="00F22289">
            <w:pPr>
              <w:pStyle w:val="NoSpacing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F7213" w:rsidRPr="000B3933" w:rsidRDefault="004F7213" w:rsidP="00F22289">
            <w:pPr>
              <w:pStyle w:val="NoSpacing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В ходе профилактического визита контролируемое лицо информируется требованиях, содержащихся в Правилах благоустройства, предъявляемых к его деятельности либо к принадлежащим ему объектам контроля.</w:t>
            </w:r>
          </w:p>
          <w:p w:rsidR="004F7213" w:rsidRPr="000B3933" w:rsidRDefault="004F7213" w:rsidP="00F22289">
            <w:pPr>
              <w:pStyle w:val="NoSpacing"/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Правил благоустройства. Разъяснения, полученные контролируемым лицом в ходе профилактического визита, носят рекомендательный характер.</w:t>
            </w:r>
          </w:p>
          <w:p w:rsidR="004F7213" w:rsidRPr="000B3933" w:rsidRDefault="004F7213" w:rsidP="00F22289">
            <w:pPr>
              <w:pStyle w:val="NoSpacing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4F721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Заместитель Главы Славянского сельского поселения</w:t>
            </w:r>
          </w:p>
          <w:p w:rsidR="004F7213" w:rsidRDefault="004F7213" w:rsidP="00F22289">
            <w:pPr>
              <w:jc w:val="both"/>
              <w:rPr>
                <w:sz w:val="24"/>
                <w:szCs w:val="24"/>
              </w:rPr>
            </w:pPr>
          </w:p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8C561B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– экономист </w:t>
            </w:r>
            <w:r w:rsidRPr="00254A58">
              <w:rPr>
                <w:sz w:val="24"/>
                <w:szCs w:val="24"/>
              </w:rPr>
              <w:t>Славянского сельского поселения</w:t>
            </w:r>
          </w:p>
        </w:tc>
        <w:tc>
          <w:tcPr>
            <w:tcW w:w="1422" w:type="dxa"/>
          </w:tcPr>
          <w:p w:rsidR="004F7213" w:rsidRPr="000B3933" w:rsidRDefault="004F7213" w:rsidP="00F22289">
            <w:pPr>
              <w:jc w:val="both"/>
              <w:rPr>
                <w:sz w:val="24"/>
                <w:szCs w:val="24"/>
              </w:rPr>
            </w:pPr>
            <w:r w:rsidRPr="000B3933">
              <w:rPr>
                <w:sz w:val="24"/>
                <w:szCs w:val="24"/>
              </w:rPr>
              <w:t>В течение года</w:t>
            </w:r>
          </w:p>
        </w:tc>
      </w:tr>
    </w:tbl>
    <w:p w:rsidR="004F7213" w:rsidRPr="000B3933" w:rsidRDefault="004F7213" w:rsidP="00B44F4A">
      <w:pPr>
        <w:rPr>
          <w:sz w:val="24"/>
          <w:szCs w:val="24"/>
        </w:rPr>
      </w:pPr>
    </w:p>
    <w:sectPr w:rsidR="004F7213" w:rsidRPr="000B3933" w:rsidSect="00B44F4A">
      <w:pgSz w:w="16840" w:h="11910" w:orient="landscape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5E78"/>
    <w:multiLevelType w:val="hybridMultilevel"/>
    <w:tmpl w:val="E1286D80"/>
    <w:lvl w:ilvl="0" w:tplc="3E523F8A">
      <w:start w:val="1"/>
      <w:numFmt w:val="decimal"/>
      <w:lvlText w:val="%1."/>
      <w:lvlJc w:val="left"/>
      <w:pPr>
        <w:ind w:left="219" w:hanging="39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7"/>
        <w:szCs w:val="27"/>
      </w:rPr>
    </w:lvl>
    <w:lvl w:ilvl="1" w:tplc="0DE095E6">
      <w:numFmt w:val="bullet"/>
      <w:lvlText w:val="•"/>
      <w:lvlJc w:val="left"/>
      <w:pPr>
        <w:ind w:left="1150" w:hanging="394"/>
      </w:pPr>
      <w:rPr>
        <w:rFonts w:hint="default"/>
      </w:rPr>
    </w:lvl>
    <w:lvl w:ilvl="2" w:tplc="2946E6CA">
      <w:numFmt w:val="bullet"/>
      <w:lvlText w:val="•"/>
      <w:lvlJc w:val="left"/>
      <w:pPr>
        <w:ind w:left="2081" w:hanging="394"/>
      </w:pPr>
      <w:rPr>
        <w:rFonts w:hint="default"/>
      </w:rPr>
    </w:lvl>
    <w:lvl w:ilvl="3" w:tplc="6BE23E52">
      <w:numFmt w:val="bullet"/>
      <w:lvlText w:val="•"/>
      <w:lvlJc w:val="left"/>
      <w:pPr>
        <w:ind w:left="3012" w:hanging="394"/>
      </w:pPr>
      <w:rPr>
        <w:rFonts w:hint="default"/>
      </w:rPr>
    </w:lvl>
    <w:lvl w:ilvl="4" w:tplc="538C9E9C">
      <w:numFmt w:val="bullet"/>
      <w:lvlText w:val="•"/>
      <w:lvlJc w:val="left"/>
      <w:pPr>
        <w:ind w:left="3943" w:hanging="394"/>
      </w:pPr>
      <w:rPr>
        <w:rFonts w:hint="default"/>
      </w:rPr>
    </w:lvl>
    <w:lvl w:ilvl="5" w:tplc="36B4EAF2">
      <w:numFmt w:val="bullet"/>
      <w:lvlText w:val="•"/>
      <w:lvlJc w:val="left"/>
      <w:pPr>
        <w:ind w:left="4874" w:hanging="394"/>
      </w:pPr>
      <w:rPr>
        <w:rFonts w:hint="default"/>
      </w:rPr>
    </w:lvl>
    <w:lvl w:ilvl="6" w:tplc="F4728160">
      <w:numFmt w:val="bullet"/>
      <w:lvlText w:val="•"/>
      <w:lvlJc w:val="left"/>
      <w:pPr>
        <w:ind w:left="5805" w:hanging="394"/>
      </w:pPr>
      <w:rPr>
        <w:rFonts w:hint="default"/>
      </w:rPr>
    </w:lvl>
    <w:lvl w:ilvl="7" w:tplc="AEB28C30">
      <w:numFmt w:val="bullet"/>
      <w:lvlText w:val="•"/>
      <w:lvlJc w:val="left"/>
      <w:pPr>
        <w:ind w:left="6736" w:hanging="394"/>
      </w:pPr>
      <w:rPr>
        <w:rFonts w:hint="default"/>
      </w:rPr>
    </w:lvl>
    <w:lvl w:ilvl="8" w:tplc="A686F17C">
      <w:numFmt w:val="bullet"/>
      <w:lvlText w:val="•"/>
      <w:lvlJc w:val="left"/>
      <w:pPr>
        <w:ind w:left="7667" w:hanging="394"/>
      </w:pPr>
      <w:rPr>
        <w:rFonts w:hint="default"/>
      </w:rPr>
    </w:lvl>
  </w:abstractNum>
  <w:abstractNum w:abstractNumId="1">
    <w:nsid w:val="25A96D4B"/>
    <w:multiLevelType w:val="hybridMultilevel"/>
    <w:tmpl w:val="3F9EE2A2"/>
    <w:lvl w:ilvl="0" w:tplc="17C8A8E0">
      <w:numFmt w:val="bullet"/>
      <w:lvlText w:val="-"/>
      <w:lvlJc w:val="left"/>
      <w:pPr>
        <w:ind w:left="219" w:hanging="26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12A6EA3C">
      <w:numFmt w:val="bullet"/>
      <w:lvlText w:val="-"/>
      <w:lvlJc w:val="left"/>
      <w:pPr>
        <w:ind w:left="219" w:hanging="39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2" w:tplc="8042C310">
      <w:numFmt w:val="bullet"/>
      <w:lvlText w:val="•"/>
      <w:lvlJc w:val="left"/>
      <w:pPr>
        <w:ind w:left="2081" w:hanging="394"/>
      </w:pPr>
      <w:rPr>
        <w:rFonts w:hint="default"/>
      </w:rPr>
    </w:lvl>
    <w:lvl w:ilvl="3" w:tplc="E93C42BE">
      <w:numFmt w:val="bullet"/>
      <w:lvlText w:val="•"/>
      <w:lvlJc w:val="left"/>
      <w:pPr>
        <w:ind w:left="3012" w:hanging="394"/>
      </w:pPr>
      <w:rPr>
        <w:rFonts w:hint="default"/>
      </w:rPr>
    </w:lvl>
    <w:lvl w:ilvl="4" w:tplc="DB94619C">
      <w:numFmt w:val="bullet"/>
      <w:lvlText w:val="•"/>
      <w:lvlJc w:val="left"/>
      <w:pPr>
        <w:ind w:left="3943" w:hanging="394"/>
      </w:pPr>
      <w:rPr>
        <w:rFonts w:hint="default"/>
      </w:rPr>
    </w:lvl>
    <w:lvl w:ilvl="5" w:tplc="185867D8">
      <w:numFmt w:val="bullet"/>
      <w:lvlText w:val="•"/>
      <w:lvlJc w:val="left"/>
      <w:pPr>
        <w:ind w:left="4874" w:hanging="394"/>
      </w:pPr>
      <w:rPr>
        <w:rFonts w:hint="default"/>
      </w:rPr>
    </w:lvl>
    <w:lvl w:ilvl="6" w:tplc="44062686">
      <w:numFmt w:val="bullet"/>
      <w:lvlText w:val="•"/>
      <w:lvlJc w:val="left"/>
      <w:pPr>
        <w:ind w:left="5805" w:hanging="394"/>
      </w:pPr>
      <w:rPr>
        <w:rFonts w:hint="default"/>
      </w:rPr>
    </w:lvl>
    <w:lvl w:ilvl="7" w:tplc="2C1A2DDE">
      <w:numFmt w:val="bullet"/>
      <w:lvlText w:val="•"/>
      <w:lvlJc w:val="left"/>
      <w:pPr>
        <w:ind w:left="6736" w:hanging="394"/>
      </w:pPr>
      <w:rPr>
        <w:rFonts w:hint="default"/>
      </w:rPr>
    </w:lvl>
    <w:lvl w:ilvl="8" w:tplc="E4F4F56E">
      <w:numFmt w:val="bullet"/>
      <w:lvlText w:val="•"/>
      <w:lvlJc w:val="left"/>
      <w:pPr>
        <w:ind w:left="7667" w:hanging="394"/>
      </w:pPr>
      <w:rPr>
        <w:rFonts w:hint="default"/>
      </w:rPr>
    </w:lvl>
  </w:abstractNum>
  <w:abstractNum w:abstractNumId="2">
    <w:nsid w:val="39CE4E54"/>
    <w:multiLevelType w:val="hybridMultilevel"/>
    <w:tmpl w:val="8640ACFA"/>
    <w:lvl w:ilvl="0" w:tplc="7EE81916">
      <w:start w:val="1"/>
      <w:numFmt w:val="decimal"/>
      <w:lvlText w:val="%1)"/>
      <w:lvlJc w:val="left"/>
      <w:pPr>
        <w:ind w:left="110" w:hanging="538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F0A4252">
      <w:numFmt w:val="bullet"/>
      <w:lvlText w:val="•"/>
      <w:lvlJc w:val="left"/>
      <w:pPr>
        <w:ind w:left="801" w:hanging="538"/>
      </w:pPr>
      <w:rPr>
        <w:rFonts w:hint="default"/>
      </w:rPr>
    </w:lvl>
    <w:lvl w:ilvl="2" w:tplc="D616B5E4">
      <w:numFmt w:val="bullet"/>
      <w:lvlText w:val="•"/>
      <w:lvlJc w:val="left"/>
      <w:pPr>
        <w:ind w:left="1483" w:hanging="538"/>
      </w:pPr>
      <w:rPr>
        <w:rFonts w:hint="default"/>
      </w:rPr>
    </w:lvl>
    <w:lvl w:ilvl="3" w:tplc="94669800">
      <w:numFmt w:val="bullet"/>
      <w:lvlText w:val="•"/>
      <w:lvlJc w:val="left"/>
      <w:pPr>
        <w:ind w:left="2165" w:hanging="538"/>
      </w:pPr>
      <w:rPr>
        <w:rFonts w:hint="default"/>
      </w:rPr>
    </w:lvl>
    <w:lvl w:ilvl="4" w:tplc="B4BE5388">
      <w:numFmt w:val="bullet"/>
      <w:lvlText w:val="•"/>
      <w:lvlJc w:val="left"/>
      <w:pPr>
        <w:ind w:left="2846" w:hanging="538"/>
      </w:pPr>
      <w:rPr>
        <w:rFonts w:hint="default"/>
      </w:rPr>
    </w:lvl>
    <w:lvl w:ilvl="5" w:tplc="087CEA40">
      <w:numFmt w:val="bullet"/>
      <w:lvlText w:val="•"/>
      <w:lvlJc w:val="left"/>
      <w:pPr>
        <w:ind w:left="3528" w:hanging="538"/>
      </w:pPr>
      <w:rPr>
        <w:rFonts w:hint="default"/>
      </w:rPr>
    </w:lvl>
    <w:lvl w:ilvl="6" w:tplc="16365AF8">
      <w:numFmt w:val="bullet"/>
      <w:lvlText w:val="•"/>
      <w:lvlJc w:val="left"/>
      <w:pPr>
        <w:ind w:left="4210" w:hanging="538"/>
      </w:pPr>
      <w:rPr>
        <w:rFonts w:hint="default"/>
      </w:rPr>
    </w:lvl>
    <w:lvl w:ilvl="7" w:tplc="71843738">
      <w:numFmt w:val="bullet"/>
      <w:lvlText w:val="•"/>
      <w:lvlJc w:val="left"/>
      <w:pPr>
        <w:ind w:left="4891" w:hanging="538"/>
      </w:pPr>
      <w:rPr>
        <w:rFonts w:hint="default"/>
      </w:rPr>
    </w:lvl>
    <w:lvl w:ilvl="8" w:tplc="C56C6806">
      <w:numFmt w:val="bullet"/>
      <w:lvlText w:val="•"/>
      <w:lvlJc w:val="left"/>
      <w:pPr>
        <w:ind w:left="5573" w:hanging="538"/>
      </w:pPr>
      <w:rPr>
        <w:rFonts w:hint="default"/>
      </w:rPr>
    </w:lvl>
  </w:abstractNum>
  <w:abstractNum w:abstractNumId="3">
    <w:nsid w:val="40106220"/>
    <w:multiLevelType w:val="hybridMultilevel"/>
    <w:tmpl w:val="605AF944"/>
    <w:lvl w:ilvl="0" w:tplc="0CFA2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31635"/>
    <w:multiLevelType w:val="hybridMultilevel"/>
    <w:tmpl w:val="2272E650"/>
    <w:lvl w:ilvl="0" w:tplc="410A75B8">
      <w:start w:val="6"/>
      <w:numFmt w:val="decimal"/>
      <w:lvlText w:val="%1)"/>
      <w:lvlJc w:val="left"/>
      <w:pPr>
        <w:ind w:left="110" w:hanging="264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57E6B3A">
      <w:numFmt w:val="bullet"/>
      <w:lvlText w:val="•"/>
      <w:lvlJc w:val="left"/>
      <w:pPr>
        <w:ind w:left="801" w:hanging="264"/>
      </w:pPr>
      <w:rPr>
        <w:rFonts w:hint="default"/>
      </w:rPr>
    </w:lvl>
    <w:lvl w:ilvl="2" w:tplc="EB06DAB6">
      <w:numFmt w:val="bullet"/>
      <w:lvlText w:val="•"/>
      <w:lvlJc w:val="left"/>
      <w:pPr>
        <w:ind w:left="1483" w:hanging="264"/>
      </w:pPr>
      <w:rPr>
        <w:rFonts w:hint="default"/>
      </w:rPr>
    </w:lvl>
    <w:lvl w:ilvl="3" w:tplc="00647DC0">
      <w:numFmt w:val="bullet"/>
      <w:lvlText w:val="•"/>
      <w:lvlJc w:val="left"/>
      <w:pPr>
        <w:ind w:left="2165" w:hanging="264"/>
      </w:pPr>
      <w:rPr>
        <w:rFonts w:hint="default"/>
      </w:rPr>
    </w:lvl>
    <w:lvl w:ilvl="4" w:tplc="96B6672E">
      <w:numFmt w:val="bullet"/>
      <w:lvlText w:val="•"/>
      <w:lvlJc w:val="left"/>
      <w:pPr>
        <w:ind w:left="2846" w:hanging="264"/>
      </w:pPr>
      <w:rPr>
        <w:rFonts w:hint="default"/>
      </w:rPr>
    </w:lvl>
    <w:lvl w:ilvl="5" w:tplc="C27A3524">
      <w:numFmt w:val="bullet"/>
      <w:lvlText w:val="•"/>
      <w:lvlJc w:val="left"/>
      <w:pPr>
        <w:ind w:left="3528" w:hanging="264"/>
      </w:pPr>
      <w:rPr>
        <w:rFonts w:hint="default"/>
      </w:rPr>
    </w:lvl>
    <w:lvl w:ilvl="6" w:tplc="03F29386">
      <w:numFmt w:val="bullet"/>
      <w:lvlText w:val="•"/>
      <w:lvlJc w:val="left"/>
      <w:pPr>
        <w:ind w:left="4210" w:hanging="264"/>
      </w:pPr>
      <w:rPr>
        <w:rFonts w:hint="default"/>
      </w:rPr>
    </w:lvl>
    <w:lvl w:ilvl="7" w:tplc="E0FA5A26">
      <w:numFmt w:val="bullet"/>
      <w:lvlText w:val="•"/>
      <w:lvlJc w:val="left"/>
      <w:pPr>
        <w:ind w:left="4891" w:hanging="264"/>
      </w:pPr>
      <w:rPr>
        <w:rFonts w:hint="default"/>
      </w:rPr>
    </w:lvl>
    <w:lvl w:ilvl="8" w:tplc="B4F6E40E">
      <w:numFmt w:val="bullet"/>
      <w:lvlText w:val="•"/>
      <w:lvlJc w:val="left"/>
      <w:pPr>
        <w:ind w:left="5573" w:hanging="264"/>
      </w:pPr>
      <w:rPr>
        <w:rFonts w:hint="default"/>
      </w:rPr>
    </w:lvl>
  </w:abstractNum>
  <w:abstractNum w:abstractNumId="5">
    <w:nsid w:val="5E540A44"/>
    <w:multiLevelType w:val="hybridMultilevel"/>
    <w:tmpl w:val="2C4CE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13206"/>
    <w:multiLevelType w:val="hybridMultilevel"/>
    <w:tmpl w:val="6CF0A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6D7"/>
    <w:rsid w:val="00000897"/>
    <w:rsid w:val="00017861"/>
    <w:rsid w:val="00035368"/>
    <w:rsid w:val="00067092"/>
    <w:rsid w:val="000727E6"/>
    <w:rsid w:val="000B3933"/>
    <w:rsid w:val="000F33C3"/>
    <w:rsid w:val="0011764A"/>
    <w:rsid w:val="00125306"/>
    <w:rsid w:val="00153D74"/>
    <w:rsid w:val="00183C94"/>
    <w:rsid w:val="001D0DEA"/>
    <w:rsid w:val="001D659B"/>
    <w:rsid w:val="001E5631"/>
    <w:rsid w:val="002147B9"/>
    <w:rsid w:val="0022639A"/>
    <w:rsid w:val="00235CCB"/>
    <w:rsid w:val="00254A58"/>
    <w:rsid w:val="0026775B"/>
    <w:rsid w:val="002D0356"/>
    <w:rsid w:val="003019E1"/>
    <w:rsid w:val="00330A91"/>
    <w:rsid w:val="00336288"/>
    <w:rsid w:val="00362362"/>
    <w:rsid w:val="00395DBF"/>
    <w:rsid w:val="003C5268"/>
    <w:rsid w:val="003E6DF4"/>
    <w:rsid w:val="00430189"/>
    <w:rsid w:val="00442558"/>
    <w:rsid w:val="004A50B8"/>
    <w:rsid w:val="004F7213"/>
    <w:rsid w:val="00532934"/>
    <w:rsid w:val="005528E3"/>
    <w:rsid w:val="00575ECA"/>
    <w:rsid w:val="005F0775"/>
    <w:rsid w:val="006008E9"/>
    <w:rsid w:val="006109FC"/>
    <w:rsid w:val="00622973"/>
    <w:rsid w:val="0063149D"/>
    <w:rsid w:val="00672D2D"/>
    <w:rsid w:val="006774E6"/>
    <w:rsid w:val="00696F95"/>
    <w:rsid w:val="006F0C3D"/>
    <w:rsid w:val="007045DE"/>
    <w:rsid w:val="00757F41"/>
    <w:rsid w:val="0076177F"/>
    <w:rsid w:val="00785763"/>
    <w:rsid w:val="007A5C4C"/>
    <w:rsid w:val="007B230B"/>
    <w:rsid w:val="007C2AB8"/>
    <w:rsid w:val="00811BA7"/>
    <w:rsid w:val="0083140B"/>
    <w:rsid w:val="00881B33"/>
    <w:rsid w:val="008C561B"/>
    <w:rsid w:val="008E45A5"/>
    <w:rsid w:val="00915EE3"/>
    <w:rsid w:val="00916F7C"/>
    <w:rsid w:val="00931503"/>
    <w:rsid w:val="009D2918"/>
    <w:rsid w:val="009F7339"/>
    <w:rsid w:val="00A5456D"/>
    <w:rsid w:val="00B076D7"/>
    <w:rsid w:val="00B44F4A"/>
    <w:rsid w:val="00BC1C10"/>
    <w:rsid w:val="00BD437D"/>
    <w:rsid w:val="00BD6560"/>
    <w:rsid w:val="00C101F4"/>
    <w:rsid w:val="00C55004"/>
    <w:rsid w:val="00C61063"/>
    <w:rsid w:val="00C621F5"/>
    <w:rsid w:val="00C66758"/>
    <w:rsid w:val="00C676D0"/>
    <w:rsid w:val="00CB737F"/>
    <w:rsid w:val="00D35641"/>
    <w:rsid w:val="00D64631"/>
    <w:rsid w:val="00D810B5"/>
    <w:rsid w:val="00D917F3"/>
    <w:rsid w:val="00DA54A7"/>
    <w:rsid w:val="00DD5800"/>
    <w:rsid w:val="00DF42F2"/>
    <w:rsid w:val="00E31139"/>
    <w:rsid w:val="00E52C09"/>
    <w:rsid w:val="00E81FF9"/>
    <w:rsid w:val="00F01655"/>
    <w:rsid w:val="00F22289"/>
    <w:rsid w:val="00FB7811"/>
    <w:rsid w:val="00FF4615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D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641"/>
    <w:pPr>
      <w:widowControl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B39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641"/>
    <w:rPr>
      <w:rFonts w:ascii="Arial" w:hAnsi="Arial" w:cs="Arial"/>
      <w:b/>
      <w:bCs/>
      <w:color w:val="26282F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2918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B076D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076D7"/>
    <w:pPr>
      <w:ind w:left="21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2918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B076D7"/>
    <w:pPr>
      <w:ind w:left="219" w:right="234" w:firstLine="710"/>
      <w:jc w:val="both"/>
    </w:pPr>
  </w:style>
  <w:style w:type="paragraph" w:customStyle="1" w:styleId="TableParagraph">
    <w:name w:val="Table Paragraph"/>
    <w:basedOn w:val="Normal"/>
    <w:uiPriority w:val="99"/>
    <w:rsid w:val="00B076D7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rsid w:val="00552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8E3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rsid w:val="005528E3"/>
    <w:rPr>
      <w:color w:val="0000FF"/>
      <w:u w:val="single"/>
    </w:rPr>
  </w:style>
  <w:style w:type="paragraph" w:styleId="NoSpacing">
    <w:name w:val="No Spacing"/>
    <w:uiPriority w:val="99"/>
    <w:qFormat/>
    <w:rsid w:val="004A50B8"/>
    <w:pPr>
      <w:suppressAutoHyphens/>
    </w:pPr>
    <w:rPr>
      <w:rFonts w:ascii="Times New Roman" w:hAnsi="Times New Roman"/>
      <w:sz w:val="28"/>
      <w:szCs w:val="28"/>
      <w:lang w:eastAsia="zh-CN"/>
    </w:rPr>
  </w:style>
  <w:style w:type="table" w:styleId="TableGrid">
    <w:name w:val="Table Grid"/>
    <w:basedOn w:val="TableNormal"/>
    <w:uiPriority w:val="99"/>
    <w:rsid w:val="004A50B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D6560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itleChar1">
    <w:name w:val="Title Char1"/>
    <w:uiPriority w:val="99"/>
    <w:locked/>
    <w:rsid w:val="000B3933"/>
    <w:rPr>
      <w:sz w:val="32"/>
      <w:szCs w:val="32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0B3933"/>
    <w:pPr>
      <w:widowControl/>
      <w:autoSpaceDE/>
      <w:autoSpaceDN/>
      <w:jc w:val="center"/>
    </w:pPr>
    <w:rPr>
      <w:rFonts w:ascii="Calibri" w:eastAsia="Calibri" w:hAnsi="Calibri" w:cs="Calibri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D291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a">
    <w:name w:val="Без интервала"/>
    <w:uiPriority w:val="99"/>
    <w:rsid w:val="00CB737F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8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1964</Words>
  <Characters>11200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Михайлин Антон Игоревич</dc:creator>
  <cp:keywords/>
  <dc:description/>
  <cp:lastModifiedBy>Angela</cp:lastModifiedBy>
  <cp:revision>2</cp:revision>
  <cp:lastPrinted>2022-12-07T11:18:00Z</cp:lastPrinted>
  <dcterms:created xsi:type="dcterms:W3CDTF">2024-12-12T05:03:00Z</dcterms:created>
  <dcterms:modified xsi:type="dcterms:W3CDTF">2024-12-12T05:03:00Z</dcterms:modified>
</cp:coreProperties>
</file>